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Segoe UI Emoji" w:ascii="Segoe UI Emoji" w:hAnsi="Segoe UI Emoji"/>
        </w:rPr>
        <w:t>🎵</w:t>
      </w:r>
      <w:r>
        <w:rPr/>
        <w:t xml:space="preserve"> </w:t>
      </w:r>
      <w:r>
        <w:rPr/>
        <w:t>Offre d'emploi : Musicien Intervenant (H/F)</w:t>
      </w:r>
    </w:p>
    <w:p>
      <w:pPr>
        <w:pStyle w:val="Normal"/>
        <w:rPr/>
      </w:pPr>
      <w:r>
        <w:rPr>
          <w:rFonts w:cs="Segoe UI Emoji" w:ascii="Segoe UI Emoji" w:hAnsi="Segoe UI Emoji"/>
        </w:rPr>
        <w:t>📍</w:t>
      </w:r>
      <w:r>
        <w:rPr/>
        <w:t xml:space="preserve"> </w:t>
      </w:r>
      <w:r>
        <w:rPr/>
        <w:t>Cagnes-sur-Mer (06)</w:t>
      </w:r>
    </w:p>
    <w:p>
      <w:pPr>
        <w:pStyle w:val="Normal"/>
        <w:rPr/>
      </w:pPr>
      <w:r>
        <w:rPr>
          <w:rFonts w:cs="Segoe UI Emoji" w:ascii="Segoe UI Emoji" w:hAnsi="Segoe UI Emoji"/>
        </w:rPr>
        <w:t>📅</w:t>
      </w:r>
      <w:r>
        <w:rPr/>
        <w:t xml:space="preserve"> </w:t>
      </w:r>
      <w:r>
        <w:rPr/>
        <w:t>Année scolaire 2025-2026</w:t>
      </w:r>
    </w:p>
    <w:p>
      <w:pPr>
        <w:pStyle w:val="Normal"/>
        <w:rPr/>
      </w:pPr>
      <w:r>
        <w:rPr>
          <w:rFonts w:cs="Segoe UI Emoji" w:ascii="Segoe UI Emoji" w:hAnsi="Segoe UI Emoji"/>
        </w:rPr>
        <w:t>🕒</w:t>
      </w:r>
      <w:r>
        <w:rPr/>
        <w:t xml:space="preserve"> </w:t>
      </w:r>
      <w:r>
        <w:rPr/>
        <w:t>Contrat ASEA – Temps non-complet (17h30 hebdomadaires)</w:t>
      </w:r>
    </w:p>
    <w:p>
      <w:pPr>
        <w:pStyle w:val="Normal"/>
        <w:rPr/>
      </w:pPr>
      <w:r>
        <w:rPr>
          <w:rFonts w:cs="Segoe UI Emoji" w:ascii="Segoe UI Emoji" w:hAnsi="Segoe UI Emoji"/>
        </w:rPr>
        <w:t>📌</w:t>
      </w:r>
      <w:r>
        <w:rPr/>
        <w:t xml:space="preserve"> </w:t>
      </w:r>
      <w:r>
        <w:rPr/>
        <w:t>Titulaire ou contractuel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Ville de Cagnes-sur-Mer recrute un(e) musicien(ne) intervenant(e) pour assurer des actions pédagogiques et artistiques dans les établissements scolaires (écoles, collèges) ainsi qu’au sein des cours d’éveil musical du conservatoire municipal.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Segoe UI Emoji" w:ascii="Segoe UI Emoji" w:hAnsi="Segoe UI Emoji"/>
        </w:rPr>
        <w:t>🎯</w:t>
      </w:r>
      <w:r>
        <w:rPr/>
        <w:t xml:space="preserve"> </w:t>
      </w:r>
      <w:r>
        <w:rPr/>
        <w:t>Missions :</w:t>
      </w:r>
    </w:p>
    <w:p>
      <w:pPr>
        <w:pStyle w:val="ListParagraph"/>
        <w:numPr>
          <w:ilvl w:val="0"/>
          <w:numId w:val="1"/>
        </w:numPr>
        <w:rPr/>
      </w:pPr>
      <w:r>
        <w:rPr/>
        <w:t>Concevoir et animer des séances d’éveil et de sensibilisation musicale dans les écoles primaires et les collèges en lien avec les équipes pédagogiques.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Encadrer des projets artistiques collectifs (chant choral, pratiques instrumentales, percussions, spectacles…).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Enseigner l’éveil musical au sein du conservatoire municipal, en lien avec le projet d’établissement.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Participer à la vie pédagogique de l’équipe enseignante du conservatoire.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Segoe UI Emoji" w:ascii="Segoe UI Emoji" w:hAnsi="Segoe UI Emoji"/>
        </w:rPr>
        <w:t>✅</w:t>
      </w:r>
      <w:r>
        <w:rPr/>
        <w:t xml:space="preserve"> </w:t>
      </w:r>
      <w:r>
        <w:rPr/>
        <w:t>Profil recherché :</w:t>
      </w:r>
    </w:p>
    <w:p>
      <w:pPr>
        <w:pStyle w:val="ListParagraph"/>
        <w:numPr>
          <w:ilvl w:val="0"/>
          <w:numId w:val="2"/>
        </w:numPr>
        <w:rPr/>
      </w:pPr>
      <w:r>
        <w:rPr/>
        <w:t>Diplôme DUMI (Diplôme Universitaire de Musicien Intervenant) souhaité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Solide culture musicale, pratique d’un ou plusieurs instruments, et goût pour la transmission.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Expérience auprès d’un public jeune (enfants et adolescents).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Sens du travail en équipe, créativité, autonomie, rigueur.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Segoe UI Emoji" w:ascii="Segoe UI Emoji" w:hAnsi="Segoe UI Emoji"/>
        </w:rPr>
        <w:t>📌</w:t>
      </w:r>
      <w:r>
        <w:rPr/>
        <w:t xml:space="preserve"> </w:t>
      </w:r>
      <w:r>
        <w:rPr/>
        <w:t>Conditions d’emploi :</w:t>
      </w:r>
    </w:p>
    <w:p>
      <w:pPr>
        <w:pStyle w:val="ListParagraph"/>
        <w:numPr>
          <w:ilvl w:val="0"/>
          <w:numId w:val="3"/>
        </w:numPr>
        <w:rPr/>
      </w:pPr>
      <w:r>
        <w:rPr/>
        <w:t>Contrat ASEA (Assistant d’enseignement artistique) – temps non-complet (17h30 d’enseignement hebdomadaires).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Statut : titulaire ou contractuel.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Lieu d’exercice : écoles, collèges et conservatoire municipal de Cagnes-sur-Mer.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Rémunération selon la grille indiciaire de la fonction publique territoriale, en fonction du profil.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Segoe UI Emoji" w:ascii="Segoe UI Emoji" w:hAnsi="Segoe UI Emoji"/>
        </w:rPr>
        <w:t>📩</w:t>
      </w:r>
      <w:r>
        <w:rPr/>
        <w:t xml:space="preserve"> </w:t>
      </w:r>
      <w:r>
        <w:rPr/>
        <w:t>Candidature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Envoyez votre CV, votre lettre de motivation et une copie de votre diplôme à l’adresse suivante :</w:t>
      </w:r>
    </w:p>
    <w:p>
      <w:pPr>
        <w:pStyle w:val="Normal"/>
        <w:rPr/>
      </w:pPr>
      <w:r>
        <w:rPr>
          <w:rFonts w:cs="Segoe UI Emoji" w:ascii="Segoe UI Emoji" w:hAnsi="Segoe UI Emoji"/>
        </w:rPr>
        <w:t>📧</w:t>
      </w:r>
      <w:r>
        <w:rPr/>
        <w:t xml:space="preserve"> </w:t>
      </w:r>
      <w:r>
        <w:rPr/>
        <w:t>conservatoire@cagnes.fr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Segoe UI Emoji" w:ascii="Segoe UI Emoji" w:hAnsi="Segoe UI Emoji"/>
        </w:rPr>
        <w:t>📅</w:t>
      </w:r>
      <w:r>
        <w:rPr/>
        <w:t xml:space="preserve"> </w:t>
      </w:r>
      <w:r>
        <w:rPr/>
        <w:t>Date limite de candidature : 20 juin 2025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Emoji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f75207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f75207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f7520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f7520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f7520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f7520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f7520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f7520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f7520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f75207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f75207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f75207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f75207"/>
    <w:rPr>
      <w:rFonts w:eastAsia="" w:cs="" w:cstheme="majorBidi" w:eastAsiaTheme="majorEastAsia"/>
      <w:i/>
      <w:iCs/>
      <w:color w:themeColor="accent1" w:themeShade="bf" w:val="2F5496"/>
    </w:rPr>
  </w:style>
  <w:style w:type="character" w:styleId="Titre5Car" w:customStyle="1">
    <w:name w:val="Titre 5 Car"/>
    <w:basedOn w:val="DefaultParagraphFont"/>
    <w:uiPriority w:val="9"/>
    <w:semiHidden/>
    <w:qFormat/>
    <w:rsid w:val="00f75207"/>
    <w:rPr>
      <w:rFonts w:eastAsia="" w:cs="" w:cstheme="majorBidi" w:eastAsiaTheme="majorEastAsia"/>
      <w:color w:themeColor="accent1" w:themeShade="bf" w:val="2F5496"/>
    </w:rPr>
  </w:style>
  <w:style w:type="character" w:styleId="Titre6Car" w:customStyle="1">
    <w:name w:val="Titre 6 Car"/>
    <w:basedOn w:val="DefaultParagraphFont"/>
    <w:uiPriority w:val="9"/>
    <w:semiHidden/>
    <w:qFormat/>
    <w:rsid w:val="00f75207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semiHidden/>
    <w:qFormat/>
    <w:rsid w:val="00f75207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semiHidden/>
    <w:qFormat/>
    <w:rsid w:val="00f75207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semiHidden/>
    <w:qFormat/>
    <w:rsid w:val="00f75207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sid w:val="00f7520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f7520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f7520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f75207"/>
    <w:rPr>
      <w:i/>
      <w:iCs/>
      <w:color w:themeColor="accent1" w:themeShade="bf" w:val="2F5496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f75207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f75207"/>
    <w:rPr>
      <w:b/>
      <w:bCs/>
      <w:smallCaps/>
      <w:color w:themeColor="accent1" w:themeShade="bf" w:val="2F5496"/>
      <w:spacing w:val="5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reCar"/>
    <w:uiPriority w:val="10"/>
    <w:qFormat/>
    <w:rsid w:val="00f75207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f75207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f75207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f75207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f75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LibreOffice/24.8.6.2$Windows_X86_64 LibreOffice_project/6d98ba145e9a8a39fc57bcc76981d1fb1316c60c</Application>
  <AppVersion>15.0000</AppVersion>
  <Pages>2</Pages>
  <Words>244</Words>
  <Characters>1497</Characters>
  <CharactersWithSpaces>1706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2025-05-07T13:05:00Z</dcterms:created>
  <dc:creator>Olsson Linus</dc:creator>
  <dc:description/>
  <dc:language>fr-FR</dc:language>
  <cp:lastModifiedBy>Olsson Linus</cp:lastModifiedBy>
  <dcterms:modified xsi:type="dcterms:W3CDTF">2025-05-07T13:08:00Z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